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广东海洋大学寸金学院第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届“互联网+”大学生创新创业大赛项目申请表</w:t>
      </w:r>
    </w:p>
    <w:bookmarkEnd w:id="0"/>
    <w:tbl>
      <w:tblPr>
        <w:tblStyle w:val="3"/>
        <w:tblpPr w:leftFromText="180" w:rightFromText="180" w:vertAnchor="text" w:horzAnchor="page" w:tblpX="1560" w:tblpY="873"/>
        <w:tblOverlap w:val="never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33"/>
        <w:gridCol w:w="709"/>
        <w:gridCol w:w="710"/>
        <w:gridCol w:w="1276"/>
        <w:gridCol w:w="94"/>
        <w:gridCol w:w="1466"/>
        <w:gridCol w:w="127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项目名称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项目类别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□现代农业          □制造业        □信息技术服务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□文化创意服务      □社会服务      □公益创业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项目组别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□创意组      □初创组      □成长组      □就业型创业组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（成员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不少于3人，不超过8人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年龄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职务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年级、专业（毕业生填写原年级、专业）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pacing w:val="-1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1"/>
              </w:rPr>
              <w:t xml:space="preserve"> 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hint="eastAsia" w:ascii="宋体" w:hAnsi="宋体" w:eastAsia="宋体" w:cs="宋体"/>
                <w:spacing w:val="-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指导老师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（不超过3名）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专业领域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联系方式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手机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微信/QQ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6" w:hRule="atLeast"/>
        </w:trPr>
        <w:tc>
          <w:tcPr>
            <w:tcW w:w="1590" w:type="dxa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>项目概述</w:t>
            </w:r>
          </w:p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>（可拆分为产品描述、用户群体、项目愿景、竞争对手等方面详细描述，不超过1000字。）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项目进展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□创意计划阶段    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备注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填写说明：1.每份作品填写一张表格，此表可以复制；</w:t>
      </w:r>
    </w:p>
    <w:p>
      <w:pPr>
        <w:jc w:val="center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 2.表中未涉及事宜如参赛团队需要说明，请在备注栏中写明。</w:t>
      </w:r>
    </w:p>
    <w:p>
      <w:pPr>
        <w:spacing w:line="20" w:lineRule="exact"/>
        <w:rPr>
          <w:rFonts w:hint="eastAsia" w:ascii="Calibri" w:hAnsi="Calibri" w:eastAsia="宋体" w:cs="Calibri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22324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8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  <w:rPr>
        <w:rFonts w:ascii="方正仿宋_GBK" w:hAnsi="方正仿宋_GBK" w:eastAsia="方正仿宋_GBK" w:cs="方正仿宋_GBK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A35D5"/>
    <w:rsid w:val="7A7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2019-12-16T09:38:00Z</dcterms:created>
  <dc:creator>蕉蕉蕉是香蕉。</dc:creator>
  <cp:lastModifiedBy>蕉蕉蕉是香蕉。</cp:lastModifiedBy>
  <dcterms:modified xsi:type="dcterms:W3CDTF">2019-12-16T09:39:38Z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